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1F7" w:rsidRDefault="00B151F7" w:rsidP="00B151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51F7" w:rsidRDefault="00B151F7" w:rsidP="00B151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151F7" w:rsidRDefault="00B151F7" w:rsidP="00B151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B151F7" w:rsidRDefault="00B151F7" w:rsidP="00B151F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B151F7" w:rsidRDefault="00B151F7" w:rsidP="00B151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B151F7" w:rsidRDefault="00B151F7" w:rsidP="00B151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151F7" w:rsidRDefault="00B151F7" w:rsidP="00B151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513</w:t>
      </w:r>
    </w:p>
    <w:p w:rsidR="00B151F7" w:rsidRDefault="00B151F7" w:rsidP="00B151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 w:cs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B228C5" w:rsidRPr="00097D11" w:rsidRDefault="00B228C5" w:rsidP="000571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0571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3208B6" w:rsidRDefault="00B228C5" w:rsidP="000571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696858" w:rsidRDefault="00B228C5" w:rsidP="000571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96858" w:rsidRPr="00696858">
        <w:rPr>
          <w:rFonts w:ascii="Times New Roman" w:hAnsi="Times New Roman" w:cs="Times New Roman"/>
          <w:b/>
          <w:sz w:val="28"/>
          <w:szCs w:val="28"/>
        </w:rPr>
        <w:t xml:space="preserve">розробку технічної документації </w:t>
      </w:r>
    </w:p>
    <w:p w:rsidR="00696858" w:rsidRDefault="00696858" w:rsidP="000571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</w:p>
    <w:p w:rsidR="00696858" w:rsidRDefault="00696858" w:rsidP="000571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 xml:space="preserve">(відновлення) меж земельної ділянки </w:t>
      </w:r>
    </w:p>
    <w:p w:rsidR="00B228C5" w:rsidRPr="00E84F70" w:rsidRDefault="00696858" w:rsidP="000571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>в натурі (на місцевості)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0571D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Default="00B228C5" w:rsidP="000571D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клопотання </w:t>
      </w:r>
      <w:r w:rsidR="00035D24">
        <w:rPr>
          <w:rFonts w:ascii="Times New Roman" w:hAnsi="Times New Roman" w:cs="Times New Roman"/>
          <w:sz w:val="28"/>
          <w:szCs w:val="28"/>
          <w:lang w:val="uk-UA"/>
        </w:rPr>
        <w:t>ВІННИЦЬКОЇ ОБЛАСНОЇ ПРОКУРАТУРИ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, ідентифікаційний код </w:t>
      </w:r>
      <w:r w:rsidR="00035D24">
        <w:rPr>
          <w:rFonts w:ascii="Times New Roman" w:hAnsi="Times New Roman" w:cs="Times New Roman"/>
          <w:sz w:val="28"/>
          <w:szCs w:val="28"/>
          <w:lang w:val="uk-UA"/>
        </w:rPr>
        <w:t>02909909</w:t>
      </w:r>
      <w:r w:rsidR="003C447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4475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>ісцезнаходження юридичної особи: 21</w:t>
      </w:r>
      <w:r w:rsidR="00035D24">
        <w:rPr>
          <w:rFonts w:ascii="Times New Roman" w:hAnsi="Times New Roman" w:cs="Times New Roman"/>
          <w:sz w:val="28"/>
          <w:szCs w:val="28"/>
          <w:lang w:val="uk-UA"/>
        </w:rPr>
        <w:t>050, Вінницька обл.,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5D24">
        <w:rPr>
          <w:rFonts w:ascii="Times New Roman" w:hAnsi="Times New Roman" w:cs="Times New Roman"/>
          <w:sz w:val="28"/>
          <w:szCs w:val="28"/>
          <w:lang w:val="uk-UA"/>
        </w:rPr>
        <w:t>місто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035D24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35D24">
        <w:rPr>
          <w:rFonts w:ascii="Times New Roman" w:hAnsi="Times New Roman" w:cs="Times New Roman"/>
          <w:sz w:val="28"/>
          <w:szCs w:val="28"/>
          <w:lang w:val="uk-UA"/>
        </w:rPr>
        <w:t>ВУЛИЦЯ МОНАСТИРСЬКА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35D24">
        <w:rPr>
          <w:rFonts w:ascii="Times New Roman" w:hAnsi="Times New Roman" w:cs="Times New Roman"/>
          <w:sz w:val="28"/>
          <w:szCs w:val="28"/>
          <w:lang w:val="uk-UA"/>
        </w:rPr>
        <w:t>будинок 33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79</w:t>
      </w:r>
      <w:r w:rsidR="00295B16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035D2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120,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</w:t>
      </w:r>
      <w:r w:rsidR="00035D24">
        <w:rPr>
          <w:rFonts w:ascii="Times New Roman" w:eastAsia="Times New Roman" w:hAnsi="Times New Roman" w:cs="Times New Roman"/>
          <w:sz w:val="28"/>
          <w:szCs w:val="28"/>
          <w:lang w:val="uk-UA"/>
        </w:rPr>
        <w:t>, 123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пункту 2</w:t>
      </w:r>
      <w:r w:rsidR="00035D24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765F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035D2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пункту 6 розділу ІІ Прикінцев</w:t>
      </w:r>
      <w:r w:rsidR="00765F87">
        <w:rPr>
          <w:rFonts w:ascii="Times New Roman" w:eastAsia="Times New Roman" w:hAnsi="Times New Roman" w:cs="Times New Roman"/>
          <w:sz w:val="28"/>
          <w:szCs w:val="28"/>
          <w:lang w:val="uk-UA"/>
        </w:rPr>
        <w:t>их</w:t>
      </w:r>
      <w:r w:rsidR="00035D2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перехідн</w:t>
      </w:r>
      <w:r w:rsidR="00765F87">
        <w:rPr>
          <w:rFonts w:ascii="Times New Roman" w:eastAsia="Times New Roman" w:hAnsi="Times New Roman" w:cs="Times New Roman"/>
          <w:sz w:val="28"/>
          <w:szCs w:val="28"/>
          <w:lang w:val="uk-UA"/>
        </w:rPr>
        <w:t>их</w:t>
      </w:r>
      <w:r w:rsidR="00035D2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положен</w:t>
      </w:r>
      <w:r w:rsidR="00765F87">
        <w:rPr>
          <w:rFonts w:ascii="Times New Roman" w:eastAsia="Times New Roman" w:hAnsi="Times New Roman" w:cs="Times New Roman"/>
          <w:sz w:val="28"/>
          <w:szCs w:val="28"/>
          <w:lang w:val="uk-UA"/>
        </w:rPr>
        <w:t>ь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</w:t>
      </w:r>
      <w:r w:rsidR="00765F87" w:rsidRPr="00765F87">
        <w:rPr>
          <w:rFonts w:ascii="Times New Roman" w:eastAsia="Times New Roman" w:hAnsi="Times New Roman" w:cs="Times New Roman"/>
          <w:sz w:val="28"/>
          <w:szCs w:val="28"/>
          <w:lang w:val="uk-UA"/>
        </w:rPr>
        <w:t>Про внесення змін до деяких законодавчих актів України щодо розмежування земель державної та комунальної власності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Pr="004823B7" w:rsidRDefault="00B228C5" w:rsidP="000571DC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Pr="004823B7" w:rsidRDefault="00B228C5" w:rsidP="000571DC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B228C5" w:rsidRDefault="00B228C5" w:rsidP="000571DC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="00D967E4">
        <w:rPr>
          <w:sz w:val="28"/>
          <w:szCs w:val="28"/>
          <w:lang w:val="uk-UA"/>
        </w:rPr>
        <w:t>Н</w:t>
      </w:r>
      <w:r w:rsidR="00D967E4" w:rsidRPr="00D967E4">
        <w:rPr>
          <w:sz w:val="28"/>
          <w:szCs w:val="28"/>
          <w:lang w:val="uk-UA"/>
        </w:rPr>
        <w:t xml:space="preserve">адати </w:t>
      </w:r>
      <w:r w:rsidR="00765F87" w:rsidRPr="00765F87">
        <w:rPr>
          <w:sz w:val="28"/>
          <w:szCs w:val="28"/>
          <w:lang w:val="uk-UA"/>
        </w:rPr>
        <w:t>ВІННИЦЬК</w:t>
      </w:r>
      <w:r w:rsidR="00765F87">
        <w:rPr>
          <w:sz w:val="28"/>
          <w:szCs w:val="28"/>
          <w:lang w:val="uk-UA"/>
        </w:rPr>
        <w:t>ІЙ</w:t>
      </w:r>
      <w:r w:rsidR="00765F87" w:rsidRPr="00765F87">
        <w:rPr>
          <w:sz w:val="28"/>
          <w:szCs w:val="28"/>
          <w:lang w:val="uk-UA"/>
        </w:rPr>
        <w:t xml:space="preserve"> ОБЛАСН</w:t>
      </w:r>
      <w:r w:rsidR="00765F87">
        <w:rPr>
          <w:sz w:val="28"/>
          <w:szCs w:val="28"/>
          <w:lang w:val="uk-UA"/>
        </w:rPr>
        <w:t>ІЙ</w:t>
      </w:r>
      <w:r w:rsidR="00765F87" w:rsidRPr="00765F87">
        <w:rPr>
          <w:sz w:val="28"/>
          <w:szCs w:val="28"/>
          <w:lang w:val="uk-UA"/>
        </w:rPr>
        <w:t xml:space="preserve"> ПРОКУРАТУР</w:t>
      </w:r>
      <w:r w:rsidR="00765F87">
        <w:rPr>
          <w:sz w:val="28"/>
          <w:szCs w:val="28"/>
          <w:lang w:val="uk-UA"/>
        </w:rPr>
        <w:t>І</w:t>
      </w:r>
      <w:r w:rsidR="00765F87" w:rsidRPr="00765F87">
        <w:rPr>
          <w:sz w:val="28"/>
          <w:szCs w:val="28"/>
          <w:lang w:val="uk-UA"/>
        </w:rPr>
        <w:t>, ідентифікаційний код 02909909, місцезнаходження юридичної особи: 21050, Вінницька обл., місто Вінниця, ВУЛИЦЯ МОНАСТИРСЬКА, будинок 33</w:t>
      </w:r>
      <w:r w:rsidR="005931AE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 xml:space="preserve">дозвіл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3C4475" w:rsidRPr="003C4475">
        <w:rPr>
          <w:sz w:val="28"/>
          <w:szCs w:val="28"/>
          <w:lang w:val="uk-UA"/>
        </w:rPr>
        <w:t xml:space="preserve">розробку технічної документації із землеустрою щодо встановлення (відновлення) меж </w:t>
      </w:r>
      <w:r w:rsidR="007D11C8" w:rsidRPr="007D11C8">
        <w:rPr>
          <w:sz w:val="28"/>
          <w:szCs w:val="28"/>
          <w:lang w:val="uk-UA"/>
        </w:rPr>
        <w:t>земельної ділянки</w:t>
      </w:r>
      <w:r w:rsidR="009956E2">
        <w:rPr>
          <w:sz w:val="28"/>
          <w:szCs w:val="28"/>
          <w:lang w:val="uk-UA"/>
        </w:rPr>
        <w:t xml:space="preserve"> в натурі (на місцевості)</w:t>
      </w:r>
      <w:r w:rsidR="007D11C8">
        <w:rPr>
          <w:sz w:val="28"/>
          <w:szCs w:val="28"/>
          <w:lang w:val="uk-UA"/>
        </w:rPr>
        <w:t xml:space="preserve"> </w:t>
      </w:r>
      <w:r w:rsidR="009956E2">
        <w:rPr>
          <w:sz w:val="28"/>
          <w:szCs w:val="28"/>
          <w:lang w:val="uk-UA"/>
        </w:rPr>
        <w:t xml:space="preserve">орієнтовною </w:t>
      </w:r>
      <w:r w:rsidR="007D11C8" w:rsidRPr="007D11C8">
        <w:rPr>
          <w:sz w:val="28"/>
          <w:szCs w:val="28"/>
          <w:lang w:val="uk-UA"/>
        </w:rPr>
        <w:t xml:space="preserve">площею </w:t>
      </w:r>
      <w:r w:rsidR="00765F87">
        <w:rPr>
          <w:sz w:val="28"/>
          <w:szCs w:val="28"/>
          <w:lang w:val="uk-UA"/>
        </w:rPr>
        <w:t>0</w:t>
      </w:r>
      <w:r w:rsidR="007D11C8" w:rsidRPr="007D11C8">
        <w:rPr>
          <w:sz w:val="28"/>
          <w:szCs w:val="28"/>
          <w:lang w:val="uk-UA"/>
        </w:rPr>
        <w:t>,</w:t>
      </w:r>
      <w:r w:rsidR="00765F87">
        <w:rPr>
          <w:sz w:val="28"/>
          <w:szCs w:val="28"/>
          <w:lang w:val="uk-UA"/>
        </w:rPr>
        <w:t>0100</w:t>
      </w:r>
      <w:r w:rsidR="007D11C8" w:rsidRPr="007D11C8">
        <w:rPr>
          <w:sz w:val="28"/>
          <w:szCs w:val="28"/>
          <w:lang w:val="uk-UA"/>
        </w:rPr>
        <w:t xml:space="preserve"> га,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 xml:space="preserve">із земель </w:t>
      </w:r>
      <w:r w:rsidR="00765F87" w:rsidRPr="00765F87">
        <w:rPr>
          <w:sz w:val="28"/>
          <w:szCs w:val="28"/>
          <w:lang w:val="uk-UA"/>
        </w:rPr>
        <w:t>житлової та громадської забудови</w:t>
      </w:r>
      <w:r w:rsidR="00765F87">
        <w:rPr>
          <w:sz w:val="28"/>
          <w:szCs w:val="28"/>
          <w:lang w:val="uk-UA"/>
        </w:rPr>
        <w:t xml:space="preserve">, </w:t>
      </w:r>
      <w:r w:rsidR="00765F87" w:rsidRPr="00765F87">
        <w:rPr>
          <w:sz w:val="28"/>
          <w:szCs w:val="28"/>
          <w:lang w:val="uk-UA"/>
        </w:rPr>
        <w:t>яка розташована за адресою: Вінницька область,</w:t>
      </w:r>
      <w:r w:rsidR="00765F87">
        <w:rPr>
          <w:sz w:val="28"/>
          <w:szCs w:val="28"/>
          <w:lang w:val="uk-UA"/>
        </w:rPr>
        <w:t xml:space="preserve"> Вінницький район,</w:t>
      </w:r>
      <w:r w:rsidR="00765F87" w:rsidRPr="00765F87">
        <w:rPr>
          <w:sz w:val="28"/>
          <w:szCs w:val="28"/>
          <w:lang w:val="uk-UA"/>
        </w:rPr>
        <w:t xml:space="preserve"> </w:t>
      </w:r>
      <w:proofErr w:type="spellStart"/>
      <w:r w:rsidR="00765F87" w:rsidRPr="00765F87">
        <w:rPr>
          <w:sz w:val="28"/>
          <w:szCs w:val="28"/>
          <w:lang w:val="uk-UA"/>
        </w:rPr>
        <w:t>м.Погребище</w:t>
      </w:r>
      <w:proofErr w:type="spellEnd"/>
      <w:r w:rsidR="00765F87" w:rsidRPr="00765F87">
        <w:rPr>
          <w:sz w:val="28"/>
          <w:szCs w:val="28"/>
          <w:lang w:val="uk-UA"/>
        </w:rPr>
        <w:t xml:space="preserve">, </w:t>
      </w:r>
      <w:proofErr w:type="spellStart"/>
      <w:r w:rsidR="00765F87" w:rsidRPr="00765F87">
        <w:rPr>
          <w:sz w:val="28"/>
          <w:szCs w:val="28"/>
          <w:lang w:val="uk-UA"/>
        </w:rPr>
        <w:t>вул.</w:t>
      </w:r>
      <w:r w:rsidR="00765F87">
        <w:rPr>
          <w:sz w:val="28"/>
          <w:szCs w:val="28"/>
          <w:lang w:val="uk-UA"/>
        </w:rPr>
        <w:t>Кооперативна</w:t>
      </w:r>
      <w:proofErr w:type="spellEnd"/>
      <w:r w:rsidR="00765F87" w:rsidRPr="00765F87">
        <w:rPr>
          <w:sz w:val="28"/>
          <w:szCs w:val="28"/>
          <w:lang w:val="uk-UA"/>
        </w:rPr>
        <w:t>,</w:t>
      </w:r>
      <w:r w:rsidR="00765F87">
        <w:rPr>
          <w:sz w:val="28"/>
          <w:szCs w:val="28"/>
          <w:lang w:val="uk-UA"/>
        </w:rPr>
        <w:t xml:space="preserve">36А, </w:t>
      </w:r>
      <w:r w:rsidR="00872379">
        <w:rPr>
          <w:sz w:val="28"/>
          <w:szCs w:val="28"/>
          <w:lang w:val="uk-UA"/>
        </w:rPr>
        <w:t>д</w:t>
      </w:r>
      <w:r w:rsidR="00872379" w:rsidRPr="00872379">
        <w:rPr>
          <w:sz w:val="28"/>
          <w:szCs w:val="28"/>
          <w:lang w:val="uk-UA"/>
        </w:rPr>
        <w:t>ля будівництва та обслуговування будівель органів державної влади та органів місцевого самоврядування</w:t>
      </w:r>
      <w:r w:rsidR="00D967E4" w:rsidRPr="00D967E4">
        <w:rPr>
          <w:sz w:val="28"/>
          <w:szCs w:val="28"/>
          <w:lang w:val="uk-UA"/>
        </w:rPr>
        <w:t>.</w:t>
      </w:r>
    </w:p>
    <w:p w:rsidR="00C71CA4" w:rsidRDefault="00836585" w:rsidP="000571DC">
      <w:pPr>
        <w:pStyle w:val="rvps2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836585">
        <w:rPr>
          <w:lang w:val="uk-UA"/>
        </w:rPr>
        <w:t xml:space="preserve"> </w:t>
      </w:r>
      <w:r w:rsidR="00872379" w:rsidRPr="00872379">
        <w:rPr>
          <w:sz w:val="28"/>
          <w:szCs w:val="28"/>
          <w:lang w:val="uk-UA"/>
        </w:rPr>
        <w:t>ВІННИЦЬКІЙ ОБЛАСНІЙ ПРОКУРАТУРІ, ідентифікаційний код 02909909, місцезнаходження юридичної особи: 21050, Вінницька обл., місто Вінниця, ВУЛИЦЯ МОНАСТИРСЬКА, будинок 33</w:t>
      </w:r>
      <w:r w:rsidR="00872379">
        <w:rPr>
          <w:sz w:val="28"/>
          <w:szCs w:val="28"/>
          <w:lang w:val="uk-UA"/>
        </w:rPr>
        <w:t xml:space="preserve"> </w:t>
      </w:r>
      <w:r w:rsidR="00C71CA4" w:rsidRPr="00C71CA4">
        <w:rPr>
          <w:sz w:val="28"/>
          <w:szCs w:val="28"/>
          <w:lang w:val="uk-UA"/>
        </w:rPr>
        <w:t xml:space="preserve">забезпечити відповідно до вимог законодавства розробку </w:t>
      </w:r>
      <w:r w:rsidR="00872379" w:rsidRPr="00872379">
        <w:rPr>
          <w:sz w:val="28"/>
          <w:szCs w:val="28"/>
          <w:lang w:val="uk-UA"/>
        </w:rPr>
        <w:t>технічної документації із землеустрою щодо встановлення (відновлення) меж земельної ділянки</w:t>
      </w:r>
      <w:r w:rsidR="009956E2" w:rsidRPr="009956E2">
        <w:rPr>
          <w:sz w:val="28"/>
          <w:szCs w:val="28"/>
          <w:lang w:val="uk-UA"/>
        </w:rPr>
        <w:t xml:space="preserve"> </w:t>
      </w:r>
      <w:r w:rsidR="009956E2">
        <w:rPr>
          <w:sz w:val="28"/>
          <w:szCs w:val="28"/>
          <w:lang w:val="uk-UA"/>
        </w:rPr>
        <w:t xml:space="preserve">в натурі (на </w:t>
      </w:r>
      <w:r w:rsidR="009956E2">
        <w:rPr>
          <w:sz w:val="28"/>
          <w:szCs w:val="28"/>
          <w:lang w:val="uk-UA"/>
        </w:rPr>
        <w:lastRenderedPageBreak/>
        <w:t>місцевості) орієнтовною</w:t>
      </w:r>
      <w:r w:rsidR="00872379" w:rsidRPr="00872379">
        <w:rPr>
          <w:sz w:val="28"/>
          <w:szCs w:val="28"/>
          <w:lang w:val="uk-UA"/>
        </w:rPr>
        <w:t xml:space="preserve"> площею 0,0100 га, із земель житлової та громадської забудови, яка розташована за адресою: Вінницька область, Вінницький район, </w:t>
      </w:r>
      <w:proofErr w:type="spellStart"/>
      <w:r w:rsidR="00872379" w:rsidRPr="00872379">
        <w:rPr>
          <w:sz w:val="28"/>
          <w:szCs w:val="28"/>
          <w:lang w:val="uk-UA"/>
        </w:rPr>
        <w:t>м.Погребище</w:t>
      </w:r>
      <w:proofErr w:type="spellEnd"/>
      <w:r w:rsidR="00872379" w:rsidRPr="00872379">
        <w:rPr>
          <w:sz w:val="28"/>
          <w:szCs w:val="28"/>
          <w:lang w:val="uk-UA"/>
        </w:rPr>
        <w:t xml:space="preserve">, </w:t>
      </w:r>
      <w:proofErr w:type="spellStart"/>
      <w:r w:rsidR="00872379" w:rsidRPr="00872379">
        <w:rPr>
          <w:sz w:val="28"/>
          <w:szCs w:val="28"/>
          <w:lang w:val="uk-UA"/>
        </w:rPr>
        <w:t>вул.Кооперативна</w:t>
      </w:r>
      <w:proofErr w:type="spellEnd"/>
      <w:r w:rsidR="00872379" w:rsidRPr="00872379">
        <w:rPr>
          <w:sz w:val="28"/>
          <w:szCs w:val="28"/>
          <w:lang w:val="uk-UA"/>
        </w:rPr>
        <w:t>,36А, для будівництва та обслуговування будівель органів державної влади та органів місцевого самоврядування</w:t>
      </w:r>
      <w:r w:rsidR="00C71CA4" w:rsidRPr="00C71CA4">
        <w:rPr>
          <w:sz w:val="28"/>
          <w:szCs w:val="28"/>
          <w:lang w:val="uk-UA"/>
        </w:rPr>
        <w:t xml:space="preserve">. </w:t>
      </w:r>
    </w:p>
    <w:p w:rsidR="00B228C5" w:rsidRPr="00C71CA4" w:rsidRDefault="00B228C5" w:rsidP="000571DC">
      <w:pPr>
        <w:pStyle w:val="rvps2"/>
        <w:spacing w:before="0" w:beforeAutospacing="0" w:after="0" w:afterAutospacing="0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</w:t>
      </w:r>
      <w:r w:rsidR="00836585" w:rsidRPr="00C71CA4">
        <w:rPr>
          <w:sz w:val="28"/>
          <w:szCs w:val="28"/>
          <w:lang w:val="ru-RU"/>
        </w:rPr>
        <w:t>3</w:t>
      </w:r>
      <w:r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C71CA4">
        <w:rPr>
          <w:sz w:val="28"/>
          <w:szCs w:val="28"/>
          <w:lang w:val="ru-RU"/>
        </w:rPr>
        <w:t xml:space="preserve">ого рішення покласти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C71CA4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C71CA4">
        <w:rPr>
          <w:sz w:val="28"/>
          <w:szCs w:val="28"/>
          <w:lang w:val="ru-RU"/>
        </w:rPr>
        <w:t xml:space="preserve">). </w:t>
      </w:r>
    </w:p>
    <w:p w:rsidR="007D11C8" w:rsidRDefault="007D11C8" w:rsidP="000571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289E" w:rsidRDefault="00B228C5" w:rsidP="000571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  <w:bookmarkEnd w:id="0"/>
    </w:p>
    <w:sectPr w:rsidR="0050289E" w:rsidSect="000571D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35D24"/>
    <w:rsid w:val="000571DC"/>
    <w:rsid w:val="00295B16"/>
    <w:rsid w:val="003C4475"/>
    <w:rsid w:val="004823B7"/>
    <w:rsid w:val="004E67F9"/>
    <w:rsid w:val="0050289E"/>
    <w:rsid w:val="005931AE"/>
    <w:rsid w:val="005A0BBE"/>
    <w:rsid w:val="005F1555"/>
    <w:rsid w:val="00696858"/>
    <w:rsid w:val="00714F3D"/>
    <w:rsid w:val="00765F87"/>
    <w:rsid w:val="00775F50"/>
    <w:rsid w:val="007D11C8"/>
    <w:rsid w:val="00836585"/>
    <w:rsid w:val="00872379"/>
    <w:rsid w:val="008D0C54"/>
    <w:rsid w:val="009956E2"/>
    <w:rsid w:val="00B151F7"/>
    <w:rsid w:val="00B228C5"/>
    <w:rsid w:val="00C71CA4"/>
    <w:rsid w:val="00D967E4"/>
    <w:rsid w:val="00DB0A59"/>
    <w:rsid w:val="00E52243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6714E-6B9B-44CA-8583-FF98A3C25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cp:lastPrinted>2023-01-16T06:40:00Z</cp:lastPrinted>
  <dcterms:created xsi:type="dcterms:W3CDTF">2023-04-25T10:05:00Z</dcterms:created>
  <dcterms:modified xsi:type="dcterms:W3CDTF">2023-05-25T11:10:00Z</dcterms:modified>
</cp:coreProperties>
</file>